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9" w:rsidRPr="00AD50E4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AD50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AD50E4" w:rsidRPr="00AD50E4">
        <w:rPr>
          <w:rFonts w:ascii="Tahoma" w:eastAsia="Times New Roman" w:hAnsi="Tahoma" w:cs="Tahoma"/>
          <w:b/>
          <w:color w:val="333333"/>
          <w:sz w:val="21"/>
          <w:szCs w:val="21"/>
        </w:rPr>
        <w:t>Итоговая контрольная работа по географии 9 класс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1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3466465" cy="2572385"/>
            <wp:effectExtent l="19050" t="0" r="635" b="0"/>
            <wp:docPr id="1" name="Рисунок 1" descr="http://geograph86.ucoz.ru/8-9/medo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86.ucoz.ru/8-9/medod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</w:t>
      </w:r>
    </w:p>
    <w:p w:rsidR="00977529" w:rsidRPr="00977529" w:rsidRDefault="00977529" w:rsidP="0097752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Подберите, из предложенного списка, верные утверждения для каждого </w:t>
      </w:r>
      <w:hyperlink r:id="rId6" w:tgtFrame="_blank" w:history="1">
        <w:r w:rsidRPr="00977529">
          <w:rPr>
            <w:rFonts w:ascii="Times New Roman" w:eastAsia="Times New Roman" w:hAnsi="Times New Roman" w:cs="Times New Roman"/>
            <w:color w:val="026A72"/>
            <w:sz w:val="24"/>
            <w:szCs w:val="24"/>
            <w:u w:val="single"/>
          </w:rPr>
          <w:t>экономического</w:t>
        </w:r>
      </w:hyperlink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 района: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1. Европейский Север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Европейский </w:t>
      </w:r>
      <w:proofErr w:type="spellStart"/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Северо-Запад</w:t>
      </w:r>
      <w:proofErr w:type="spellEnd"/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3. Центральная Россия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4. Европейский Юг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5. Поволжье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6. Урал</w:t>
      </w:r>
    </w:p>
    <w:p w:rsidR="00977529" w:rsidRPr="00977529" w:rsidRDefault="00977529" w:rsidP="00977529">
      <w:pPr>
        <w:spacing w:before="237" w:after="0" w:line="206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утверждений: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большой по площади район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 состоит из 4 областей и города Федерального значения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 отрасли специализации района сельское и рекреационное хозяйство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фактором развития района является крупнейшая река европейской России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территории района находится крупная база Северного морского флота России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Территория данного экономического района стала «собирательницей российских земель»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маленький по площади экономический район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На 3% территории проживает 30% населения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городов района в 2014 году превратиться в спортивный центр мира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многонациональный район в России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территории проживают приверженцы трёх мировых религий: православие, буддизм, ислам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фактом развития района являются самые протяжённые горы в России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«Автомобильный цех» России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По территории района проходит граница между Европой и Азией</w:t>
      </w:r>
    </w:p>
    <w:p w:rsidR="00977529" w:rsidRPr="00977529" w:rsidRDefault="00977529" w:rsidP="00977529">
      <w:pPr>
        <w:numPr>
          <w:ilvl w:val="0"/>
          <w:numId w:val="1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данном экономическом районе самая низкая плотность населения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(15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06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Приведи соответствие: субъект – центр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Республика Коми 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а. Петрозаводск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Ненецкий авт.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округ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Саранск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3. Республика Калмыкия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Йошкар-Ола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Свердловская </w:t>
      </w:r>
      <w:proofErr w:type="spell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proofErr w:type="gramStart"/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Нарьян-Мар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5. Республика Карелия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Элиста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6. Республика Мордовия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 Майкоп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Республика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Татарстан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Екатеринбург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8. Республика Марий Эл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Сыктывкар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9. Республика Адыгея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Казань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10. Республика Удмуртия</w:t>
      </w:r>
      <w:r w:rsidR="0066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Ижевск</w:t>
      </w:r>
    </w:p>
    <w:p w:rsidR="0066541E" w:rsidRDefault="0066541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541E" w:rsidRDefault="0066541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541E" w:rsidRDefault="0066541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(10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Задание 3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внимательно текст. Обратите внимание на выделенные слова текста.</w:t>
      </w:r>
    </w:p>
    <w:p w:rsidR="00977529" w:rsidRPr="00977529" w:rsidRDefault="00977529" w:rsidP="00977529">
      <w:pPr>
        <w:shd w:val="clear" w:color="auto" w:fill="FFFFFF"/>
        <w:spacing w:after="0" w:line="285" w:lineRule="atLeast"/>
        <w:ind w:firstLine="567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Климат данного района достаточно суровый, с высокой заболоченностью. На северо-востоке протекает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река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давшая название крупному</w:t>
      </w:r>
      <w:r w:rsidR="009603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топливному бассейну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В районе расположены два крупных морских порта.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Первый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специализируется на экспорте леса.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Второй порт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является крупной базой военного флота, базой атомных подводных лодок России. В районе находятся невысокие </w:t>
      </w:r>
      <w:hyperlink r:id="rId7" w:tgtFrame="_blank" w:history="1">
        <w:r w:rsidRPr="00977529">
          <w:rPr>
            <w:rFonts w:ascii="Times New Roman" w:eastAsia="Times New Roman" w:hAnsi="Times New Roman" w:cs="Times New Roman"/>
            <w:b/>
            <w:bCs/>
            <w:i/>
            <w:iCs/>
            <w:color w:val="026A72"/>
            <w:sz w:val="24"/>
            <w:szCs w:val="24"/>
            <w:u w:val="single"/>
          </w:rPr>
          <w:t>горы</w:t>
        </w:r>
      </w:hyperlink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где А. Ферсман обнаружил огромные запасы ценного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сырья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для химической промышленности. В одном из субъектов района находится знаменитый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водный объект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России. В названии</w:t>
      </w:r>
      <w:r w:rsidR="009603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центра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данного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субъекта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есть имя известного и очень популярного в народе царя на Руси. Самая благоприятная для развития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сельского хозяйства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область находится на юге района. На ее территории находится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город 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– родина российского Деда Мороза. На севере экономического района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коренные жители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занимаются оленеводством.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firstLine="567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Ответьте на вопросы по тексту: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название реки, протекающей по экономическому району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название топливного бассейна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первого порта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второго порта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гор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сырья, которое обнаружил А.Ферсман в горах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водного объекта и субъекта, в котором он расположен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город, названный в честь русского царя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субъекте района самые благоприятные для развития с/</w:t>
      </w:r>
      <w:proofErr w:type="spell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условия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города – родины Деда Мороза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коренного народа, занимающегося оленеводством, и субъекта, в котором они проживают</w:t>
      </w:r>
    </w:p>
    <w:p w:rsidR="00977529" w:rsidRPr="00977529" w:rsidRDefault="00977529" w:rsidP="00977529">
      <w:pPr>
        <w:numPr>
          <w:ilvl w:val="0"/>
          <w:numId w:val="2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название экономического района, описываемого в тексте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1287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(12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Система оценивания: 31 – 37 баллов «5»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 – 30 баллов «4»</w:t>
      </w: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 – 24 балла «3»</w:t>
      </w: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Желаю удачи!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AD50E4" w:rsidRPr="00AD50E4" w:rsidRDefault="00AD50E4" w:rsidP="00AD50E4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AD50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br/>
      </w:r>
      <w:r w:rsidRPr="00AD50E4">
        <w:rPr>
          <w:rFonts w:ascii="Tahoma" w:eastAsia="Times New Roman" w:hAnsi="Tahoma" w:cs="Tahoma"/>
          <w:b/>
          <w:color w:val="333333"/>
          <w:sz w:val="21"/>
          <w:szCs w:val="21"/>
        </w:rPr>
        <w:t>Итоговая контрольная работа по географии 9 класс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AD50E4" w:rsidRDefault="00AD50E4" w:rsidP="00977529">
      <w:pPr>
        <w:shd w:val="clear" w:color="auto" w:fill="FFFFFF"/>
        <w:spacing w:before="237"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2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3466465" cy="2572385"/>
            <wp:effectExtent l="19050" t="0" r="635" b="0"/>
            <wp:docPr id="2" name="Рисунок 2" descr="http://geograph86.ucoz.ru/8-9/medo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graph86.ucoz.ru/8-9/medod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Подберите, из предложенного списка, верные утверждения для каждого экономического района: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1. Европейский Север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Европейский </w:t>
      </w:r>
      <w:proofErr w:type="spellStart"/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Северо-Запад</w:t>
      </w:r>
      <w:proofErr w:type="spellEnd"/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3. Центральная Россия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4. Европейский Юг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5. Поволжье</w:t>
      </w:r>
    </w:p>
    <w:p w:rsidR="00977529" w:rsidRPr="00977529" w:rsidRDefault="00977529" w:rsidP="00977529">
      <w:pPr>
        <w:spacing w:before="237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77529">
        <w:rPr>
          <w:rFonts w:ascii="Times New Roman" w:eastAsia="Times New Roman" w:hAnsi="Times New Roman" w:cs="Times New Roman"/>
          <w:i/>
          <w:iCs/>
          <w:sz w:val="24"/>
          <w:szCs w:val="24"/>
        </w:rPr>
        <w:t>6. Урал</w:t>
      </w:r>
    </w:p>
    <w:p w:rsidR="00977529" w:rsidRPr="00977529" w:rsidRDefault="00977529" w:rsidP="00977529">
      <w:pPr>
        <w:spacing w:before="237" w:after="0" w:line="206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утверждений: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районе самый низкий уровень урбанизации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 отрасли специализации района черная и цветная металлургия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фактором развития района является крупнейшая река европейской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территории района находится крупная база по ремонту и производству атомных подводных лодок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районе 1 область, 2 края и 7 республик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районе находится крупнейший мегаполис страны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маленький по площади экономический район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густонаселённый экономический район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районе находится крайняя южная точка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данном районе находятся древние города Псков и Великий Новгород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районе находится крайняя западная точка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Главным фактом развития района являются самые протяжённые горы в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«Автомобильный цех» России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 расположен на водоразделе Волги и Оби</w:t>
      </w:r>
    </w:p>
    <w:p w:rsidR="00977529" w:rsidRPr="00977529" w:rsidRDefault="00977529" w:rsidP="00977529">
      <w:pPr>
        <w:numPr>
          <w:ilvl w:val="0"/>
          <w:numId w:val="3"/>
        </w:numPr>
        <w:shd w:val="clear" w:color="auto" w:fill="FFFFFF"/>
        <w:spacing w:before="237" w:after="0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данном экономическом районе самая низкая плотность населения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(15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06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Приведи соответствие: субъект – центр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1. Республика Чечня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 Петрозаводск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Ленинградская </w:t>
      </w:r>
      <w:proofErr w:type="spellStart"/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spellEnd"/>
      <w:proofErr w:type="gramEnd"/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б. Чебоксары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3. Республика Калмыкия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Йошкар-Ола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Республика Дагестан 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Санкт-Петербург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5. Республика Карелия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Элиста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6. Республика Чувашия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 Майкоп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Республика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Башкортостан 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Махачкала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8. Республика Марий Эл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Грозный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9. Республика Адыгея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Уфа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851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10. Республика Удмуртия</w:t>
      </w:r>
      <w:r w:rsidR="00960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. Ижевск</w:t>
      </w:r>
    </w:p>
    <w:p w:rsidR="0096036E" w:rsidRDefault="0096036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36E" w:rsidRDefault="0096036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36E" w:rsidRDefault="0096036E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425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(10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240" w:line="285" w:lineRule="atLeast"/>
        <w:ind w:left="851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3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внимательно текст. Обратите внимание на выделенные слова текста.</w:t>
      </w: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ind w:firstLine="567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Климат данного района разнообразен и меняется </w:t>
      </w:r>
      <w:proofErr w:type="gramStart"/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</w:t>
      </w:r>
      <w:proofErr w:type="gramEnd"/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избыточного на севере к скудному увлажнению на юге. Вся хозяйственная жизнь связана с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рекой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в бассейне которой находится район. На севере района находится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республика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которая славится своими богатыми историческим и культурными традициями. Большинство населения данной республики исповедуют самую молодую из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мировых религий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На юге находится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республика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население которой исповедует такую же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религию, 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как и один из соседей России в Азии. Район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специализируется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на производстве очень распространенной в стране продукции. В районе хорошо развита электроэнергетика, здесь находится самая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мощная электростанция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в России. В одном из субъектов района находится знаменитый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заповедник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по охране водно-болотных угодий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дельты</w:t>
      </w:r>
      <w:r w:rsidRPr="009775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крупной реки. Центр данного субъекта является </w:t>
      </w:r>
      <w:r w:rsidRPr="009775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городом-героем.</w:t>
      </w: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ind w:firstLine="567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Ответьте на вопросы по тексту: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название реки, протекающей по экономическому району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республика находится на севере района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религию исповедуют большинство жителей республики на севере района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название республики на юге района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религию исповедуют большинство жителей республики на юге района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отрасль специализации района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типы электростанций преобладают в районе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тип и название самой мощной электростанции в районе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 каком заповеднике идёт речь в тексте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В дельте, каких рек находится данный заповедник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 каком городе-герое идет речь в тексте</w:t>
      </w:r>
    </w:p>
    <w:p w:rsidR="00977529" w:rsidRPr="00977529" w:rsidRDefault="00977529" w:rsidP="00977529">
      <w:pPr>
        <w:numPr>
          <w:ilvl w:val="0"/>
          <w:numId w:val="4"/>
        </w:numPr>
        <w:shd w:val="clear" w:color="auto" w:fill="FFFFFF"/>
        <w:spacing w:before="237" w:after="198" w:line="285" w:lineRule="atLeast"/>
        <w:ind w:left="360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название экономического района, описываемого в тексте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ind w:left="1287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color w:val="333333"/>
          <w:sz w:val="24"/>
          <w:szCs w:val="24"/>
        </w:rPr>
        <w:t>(12 баллов, 1 б. – за каждый правильный ответ)</w:t>
      </w:r>
    </w:p>
    <w:p w:rsidR="00977529" w:rsidRPr="00977529" w:rsidRDefault="00977529" w:rsidP="00977529">
      <w:pPr>
        <w:shd w:val="clear" w:color="auto" w:fill="FFFFFF"/>
        <w:spacing w:before="237" w:after="240" w:line="285" w:lineRule="atLeast"/>
        <w:ind w:left="1287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Система оценивания: 31 – 37 баллов «5»</w:t>
      </w:r>
    </w:p>
    <w:p w:rsidR="00977529" w:rsidRPr="00977529" w:rsidRDefault="00977529" w:rsidP="00977529">
      <w:pPr>
        <w:shd w:val="clear" w:color="auto" w:fill="FFFFFF"/>
        <w:spacing w:before="237" w:after="0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 – 30 баллов «4»</w:t>
      </w: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 – 24 балла «3»</w:t>
      </w:r>
    </w:p>
    <w:p w:rsidR="00977529" w:rsidRPr="00977529" w:rsidRDefault="00977529" w:rsidP="00977529">
      <w:pPr>
        <w:shd w:val="clear" w:color="auto" w:fill="FFFFFF"/>
        <w:spacing w:before="237" w:after="240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977529" w:rsidRPr="00977529" w:rsidRDefault="00977529" w:rsidP="00977529">
      <w:pPr>
        <w:shd w:val="clear" w:color="auto" w:fill="FFFFFF"/>
        <w:spacing w:before="237" w:after="198" w:line="285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977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Ответы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0"/>
        <w:gridCol w:w="5070"/>
      </w:tblGrid>
      <w:tr w:rsidR="00977529" w:rsidRPr="00977529" w:rsidTr="00977529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Вариант</w:t>
            </w:r>
          </w:p>
          <w:p w:rsidR="00977529" w:rsidRPr="00977529" w:rsidRDefault="00977529" w:rsidP="00977529">
            <w:pPr>
              <w:spacing w:before="2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 </w:t>
            </w: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977529" w:rsidRPr="00977529" w:rsidTr="00977529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Европейский Север – 1, 5, 15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Европейский 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Северо-Запад</w:t>
            </w:r>
            <w:proofErr w:type="spellEnd"/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2, 7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Центральная Россия – 6, 8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Европейский Юг – 3, 9, 10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Поволжье – 4, 11, 13</w:t>
            </w:r>
          </w:p>
          <w:p w:rsidR="00977529" w:rsidRPr="00977529" w:rsidRDefault="00977529" w:rsidP="00977529">
            <w:pPr>
              <w:spacing w:before="237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 Урал –12, 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Европейский Север – 4, 15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Европейский 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Северо-Запад</w:t>
            </w:r>
            <w:proofErr w:type="spellEnd"/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7, 10, 11,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Центральная Россия – 6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Европейский Юг – 1,5, 8, 9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Поволжье – 3, 13</w:t>
            </w:r>
          </w:p>
          <w:p w:rsidR="00977529" w:rsidRPr="00977529" w:rsidRDefault="00977529" w:rsidP="00977529">
            <w:pPr>
              <w:spacing w:before="237" w:after="198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 Урал – 2, 12, 14</w:t>
            </w:r>
          </w:p>
          <w:p w:rsidR="00977529" w:rsidRPr="00977529" w:rsidRDefault="00977529" w:rsidP="00977529">
            <w:pPr>
              <w:spacing w:before="2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29" w:rsidRPr="00977529" w:rsidTr="00977529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а</w:t>
            </w:r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к</w:t>
            </w:r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в</w:t>
            </w:r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е</w:t>
            </w:r>
          </w:p>
          <w:p w:rsidR="00977529" w:rsidRPr="00977529" w:rsidRDefault="00977529" w:rsidP="00977529">
            <w:pPr>
              <w:numPr>
                <w:ilvl w:val="0"/>
                <w:numId w:val="5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977529" w:rsidRPr="00977529" w:rsidRDefault="00977529" w:rsidP="00977529">
            <w:pPr>
              <w:spacing w:before="237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а</w:t>
            </w:r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к</w:t>
            </w:r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в</w:t>
            </w:r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– е</w:t>
            </w:r>
          </w:p>
          <w:p w:rsidR="00977529" w:rsidRPr="00977529" w:rsidRDefault="00977529" w:rsidP="00977529">
            <w:pPr>
              <w:numPr>
                <w:ilvl w:val="0"/>
                <w:numId w:val="6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977529" w:rsidRPr="00977529" w:rsidRDefault="00977529" w:rsidP="00977529">
            <w:pPr>
              <w:spacing w:before="2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529" w:rsidRPr="00977529" w:rsidTr="00977529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3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Печора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Печорский угольный бассейн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Хибины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Апатиты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 Кивач, республика Карелия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обл.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Устюг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Ненцы</w:t>
            </w:r>
          </w:p>
          <w:p w:rsidR="00977529" w:rsidRPr="00977529" w:rsidRDefault="00977529" w:rsidP="00977529">
            <w:pPr>
              <w:numPr>
                <w:ilvl w:val="0"/>
                <w:numId w:val="7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</w:t>
            </w:r>
          </w:p>
          <w:p w:rsidR="00977529" w:rsidRPr="00977529" w:rsidRDefault="00977529" w:rsidP="00977529">
            <w:pPr>
              <w:spacing w:before="237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529" w:rsidRPr="00977529" w:rsidRDefault="00977529" w:rsidP="00977529">
            <w:pPr>
              <w:spacing w:before="237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3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Калмыкия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Буддизм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ГЭС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АЭС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 и Ахтуба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977529" w:rsidRPr="00977529" w:rsidRDefault="00977529" w:rsidP="00977529">
            <w:pPr>
              <w:numPr>
                <w:ilvl w:val="0"/>
                <w:numId w:val="8"/>
              </w:numPr>
              <w:spacing w:before="237" w:after="198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</w:t>
            </w:r>
          </w:p>
        </w:tc>
      </w:tr>
    </w:tbl>
    <w:p w:rsidR="00BC4EB5" w:rsidRDefault="00BC4EB5"/>
    <w:sectPr w:rsidR="00BC4EB5" w:rsidSect="00F904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158"/>
    <w:multiLevelType w:val="multilevel"/>
    <w:tmpl w:val="C3BC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E0ADC"/>
    <w:multiLevelType w:val="multilevel"/>
    <w:tmpl w:val="AAAC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5776"/>
    <w:multiLevelType w:val="multilevel"/>
    <w:tmpl w:val="199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2F9"/>
    <w:multiLevelType w:val="multilevel"/>
    <w:tmpl w:val="CA4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47EB4"/>
    <w:multiLevelType w:val="multilevel"/>
    <w:tmpl w:val="443E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9349E"/>
    <w:multiLevelType w:val="multilevel"/>
    <w:tmpl w:val="A5EA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40088"/>
    <w:multiLevelType w:val="multilevel"/>
    <w:tmpl w:val="3AD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968BE"/>
    <w:multiLevelType w:val="multilevel"/>
    <w:tmpl w:val="36E2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7529"/>
    <w:rsid w:val="003E3314"/>
    <w:rsid w:val="0066541E"/>
    <w:rsid w:val="0096036E"/>
    <w:rsid w:val="00977529"/>
    <w:rsid w:val="00A66683"/>
    <w:rsid w:val="00AD50E4"/>
    <w:rsid w:val="00BC4EB5"/>
    <w:rsid w:val="00F9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7529"/>
  </w:style>
  <w:style w:type="character" w:styleId="a4">
    <w:name w:val="Hyperlink"/>
    <w:basedOn w:val="a0"/>
    <w:uiPriority w:val="99"/>
    <w:semiHidden/>
    <w:unhideWhenUsed/>
    <w:rsid w:val="009775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ag.ru/bitrix/go/?r1=macro_HTTP_REFERER&amp;r2=top_block_files_test&amp;r3=library_material&amp;t=%D0%91%D0%BB%D0%BE%D0%BA%20%D1%84%D0%B0%D0%B9%D0%BB%D1%8B%20%D0%BD%D0%B0%20%D1%82%D0%B5%D1%81%D1%82%D0%BE%D0%B2%D0%BE%D0%B9%20%D1%81%D1%82%D1%80%D0%B0%D0%BD%D0%B8%D1%86%D0%B5%20%D0%BC%D0%B0%D1%82%D0%B5%D1%80%D0%B8%D0%B0%D0%BB%D0%B0&amp;c=%D0%A1%D0%BF%D1%80%D0%B0%D0%B2%D0%BE%D1%87%D0%BD%D0%B8%D0%BA%20%D1%83%D1%87%D0%B8%D1%82%D0%B5%D0%BB%D1%8F%20%D0%B3%D0%B5%D0%BE%D0%B3%D1%80%D0%B0%D1%84%D0%B8%D0%B8&amp;p=420&amp;url=http%3A%2F%2Fwww.uchmag.ru%2Festore%2Fe140229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bitrix/go/?r1=macro_HTTP_REFERER&amp;r2=top_block_files_test&amp;r3=library_material&amp;t=%D0%91%D0%BB%D0%BE%D0%BA%20%D1%84%D0%B0%D0%B9%D0%BB%D1%8B%20%D0%BD%D0%B0%20%D1%82%D0%B5%D1%81%D1%82%D0%BE%D0%B2%D0%BE%D0%B9%20%D1%81%D1%82%D1%80%D0%B0%D0%BD%D0%B8%D1%86%D0%B5%20%D0%BC%D0%B0%D1%82%D0%B5%D1%80%D0%B8%D0%B0%D0%BB%D0%B0&amp;c=%D0%AD%D0%BA%D0%BE%D0%BD%D0%BE%D0%BC%D0%B8%D1%87%D0%B5%D1%81%D0%BA%D0%B0%D1%8F%20%D0%B8%20%D1%81%D0%BE%D1%86%D0%B8%D0%B0%D0%BB%D1%8C%D0%BD%D0%B0%D1%8F%20%D0%B3%D0%B5%D0%BE%D0%B3%D1%80%D0%B0%D1%84%D0%B8%D1%8F%20%D0%BC%D0%B8%D1%80%D0%B0.%2010%20%D0%BA%D0%BB%D0%B0%D1%81%D1%81:%20%D0%BF%D0%BE%D1%83%D1%80%D0%BE%D1%87%D0%BD%D1%8B%D0%B5%20%D0%BF%D0%BB%D0%B0%D0%BD%D1%8B%20%D0%BF%D0%BE%20%D1%83%D1%87%D0%B5%D0%B1%D0%BD%D0%B8%D0%BA%D1%83%20%D0%92.%20%D0%9F.%20%D0%9C%D0%B0%D0%BA%D1%81%D0%B0%D0%BA%D0%BE%D0%B2%D1%81%D0%BA%D0%BE%D0%B3%D0%BE&amp;p=420&amp;url=http%3A%2F%2Fwww.uchmag.ru%2Festore%2Fe108759%2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2016-03-29T12:46:00Z</cp:lastPrinted>
  <dcterms:created xsi:type="dcterms:W3CDTF">2016-03-29T12:04:00Z</dcterms:created>
  <dcterms:modified xsi:type="dcterms:W3CDTF">2016-11-16T13:55:00Z</dcterms:modified>
</cp:coreProperties>
</file>